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7F" w:rsidRDefault="00151A7F" w:rsidP="00151A7F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-347345</wp:posOffset>
            </wp:positionV>
            <wp:extent cx="3001645" cy="923925"/>
            <wp:effectExtent l="19050" t="0" r="8255" b="0"/>
            <wp:wrapThrough wrapText="bothSides">
              <wp:wrapPolygon edited="0">
                <wp:start x="-137" y="0"/>
                <wp:lineTo x="-137" y="21377"/>
                <wp:lineTo x="21659" y="21377"/>
                <wp:lineTo x="21659" y="0"/>
                <wp:lineTo x="-137" y="0"/>
              </wp:wrapPolygon>
            </wp:wrapThrough>
            <wp:docPr id="2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A7F" w:rsidRDefault="00151A7F" w:rsidP="00151A7F"/>
    <w:p w:rsidR="00151A7F" w:rsidRDefault="00151A7F" w:rsidP="00151A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Proyecto 20</w:t>
      </w:r>
    </w:p>
    <w:p w:rsidR="00151A7F" w:rsidRDefault="00151A7F" w:rsidP="00151A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Circ</w:t>
      </w:r>
      <w:r w:rsidR="00230D7C">
        <w:rPr>
          <w:rFonts w:ascii="Arial" w:hAnsi="Arial" w:cs="Arial"/>
          <w:b/>
          <w:sz w:val="20"/>
          <w:szCs w:val="20"/>
        </w:rPr>
        <w:t xml:space="preserve">uito para </w:t>
      </w:r>
      <w:r w:rsidR="005F64CC">
        <w:rPr>
          <w:rFonts w:ascii="Arial" w:hAnsi="Arial" w:cs="Arial"/>
          <w:b/>
          <w:sz w:val="20"/>
          <w:szCs w:val="20"/>
        </w:rPr>
        <w:t xml:space="preserve">aplicación de </w:t>
      </w:r>
      <w:r w:rsidR="00230D7C">
        <w:rPr>
          <w:rFonts w:ascii="Arial" w:hAnsi="Arial" w:cs="Arial"/>
          <w:b/>
          <w:sz w:val="20"/>
          <w:szCs w:val="20"/>
        </w:rPr>
        <w:t xml:space="preserve"> ALA-</w:t>
      </w:r>
      <w:r w:rsidR="00EE1F40">
        <w:rPr>
          <w:rFonts w:ascii="Arial" w:hAnsi="Arial" w:cs="Arial"/>
          <w:b/>
          <w:sz w:val="20"/>
          <w:szCs w:val="20"/>
        </w:rPr>
        <w:t>005,</w:t>
      </w:r>
      <w:r w:rsidR="00230D7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ALA-006 </w:t>
      </w:r>
      <w:r w:rsidR="000C1E29">
        <w:rPr>
          <w:rFonts w:ascii="Arial" w:hAnsi="Arial" w:cs="Arial"/>
          <w:b/>
          <w:sz w:val="20"/>
          <w:szCs w:val="20"/>
        </w:rPr>
        <w:t>o</w:t>
      </w:r>
      <w:r w:rsidR="00230D7C">
        <w:rPr>
          <w:rFonts w:ascii="Arial" w:hAnsi="Arial" w:cs="Arial"/>
          <w:b/>
          <w:sz w:val="20"/>
          <w:szCs w:val="20"/>
        </w:rPr>
        <w:t xml:space="preserve"> SEG-020</w:t>
      </w:r>
    </w:p>
    <w:p w:rsidR="006501C0" w:rsidRDefault="00D84D38" w:rsidP="000C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esta ocasión realizaremos </w:t>
      </w:r>
      <w:r w:rsidR="00FC29F3">
        <w:rPr>
          <w:rFonts w:ascii="Arial" w:hAnsi="Arial" w:cs="Arial"/>
        </w:rPr>
        <w:t>un circuito para</w:t>
      </w:r>
      <w:r w:rsidR="00624470">
        <w:rPr>
          <w:rFonts w:ascii="Arial" w:hAnsi="Arial" w:cs="Arial"/>
        </w:rPr>
        <w:t xml:space="preserve"> dos aplicaciones</w:t>
      </w:r>
      <w:r w:rsidR="006501C0">
        <w:rPr>
          <w:rFonts w:ascii="Arial" w:hAnsi="Arial" w:cs="Arial"/>
        </w:rPr>
        <w:t>:</w:t>
      </w:r>
    </w:p>
    <w:p w:rsidR="00C36FF9" w:rsidRDefault="006501C0" w:rsidP="00660B1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60B1E">
        <w:rPr>
          <w:rFonts w:ascii="Arial" w:hAnsi="Arial" w:cs="Arial"/>
        </w:rPr>
        <w:t>L</w:t>
      </w:r>
      <w:r w:rsidR="00FC29F3" w:rsidRPr="00660B1E">
        <w:rPr>
          <w:rFonts w:ascii="Arial" w:hAnsi="Arial" w:cs="Arial"/>
        </w:rPr>
        <w:t>a activación de una alarma</w:t>
      </w:r>
      <w:r w:rsidR="00D54AA1" w:rsidRPr="00660B1E">
        <w:rPr>
          <w:rFonts w:ascii="Arial" w:hAnsi="Arial" w:cs="Arial"/>
        </w:rPr>
        <w:t xml:space="preserve"> con un </w:t>
      </w:r>
      <w:proofErr w:type="spellStart"/>
      <w:r w:rsidR="00D54AA1" w:rsidRPr="00660B1E">
        <w:rPr>
          <w:rFonts w:ascii="Arial" w:hAnsi="Arial" w:cs="Arial"/>
        </w:rPr>
        <w:t>switch</w:t>
      </w:r>
      <w:proofErr w:type="spellEnd"/>
      <w:r w:rsidR="00D54AA1" w:rsidRPr="00660B1E">
        <w:rPr>
          <w:rFonts w:ascii="Arial" w:hAnsi="Arial" w:cs="Arial"/>
        </w:rPr>
        <w:t xml:space="preserve"> magnético</w:t>
      </w:r>
      <w:r w:rsidRPr="00660B1E">
        <w:rPr>
          <w:rFonts w:ascii="Arial" w:hAnsi="Arial" w:cs="Arial"/>
        </w:rPr>
        <w:t xml:space="preserve"> para alarmas residenciales (ALA-005)</w:t>
      </w:r>
      <w:r w:rsidR="00D54AA1" w:rsidRPr="00660B1E">
        <w:rPr>
          <w:rFonts w:ascii="Arial" w:hAnsi="Arial" w:cs="Arial"/>
        </w:rPr>
        <w:t xml:space="preserve"> o sensor magnético</w:t>
      </w:r>
      <w:r w:rsidRPr="00660B1E">
        <w:rPr>
          <w:rFonts w:ascii="Arial" w:hAnsi="Arial" w:cs="Arial"/>
        </w:rPr>
        <w:t xml:space="preserve"> para cortinas metálicas (ALA-006), que</w:t>
      </w:r>
      <w:r w:rsidR="00D54AA1" w:rsidRPr="00660B1E">
        <w:rPr>
          <w:rFonts w:ascii="Arial" w:hAnsi="Arial" w:cs="Arial"/>
        </w:rPr>
        <w:t xml:space="preserve"> utilizaremos para activa</w:t>
      </w:r>
      <w:r w:rsidR="00C57BFA" w:rsidRPr="00660B1E">
        <w:rPr>
          <w:rFonts w:ascii="Arial" w:hAnsi="Arial" w:cs="Arial"/>
        </w:rPr>
        <w:t>r una alarma</w:t>
      </w:r>
      <w:r w:rsidR="00D54AA1" w:rsidRPr="00660B1E">
        <w:rPr>
          <w:rFonts w:ascii="Arial" w:hAnsi="Arial" w:cs="Arial"/>
        </w:rPr>
        <w:t xml:space="preserve"> </w:t>
      </w:r>
      <w:r w:rsidRPr="00660B1E">
        <w:rPr>
          <w:rFonts w:ascii="Arial" w:hAnsi="Arial" w:cs="Arial"/>
        </w:rPr>
        <w:t>audible</w:t>
      </w:r>
      <w:r w:rsidR="00D54AA1" w:rsidRPr="00660B1E">
        <w:rPr>
          <w:rFonts w:ascii="Arial" w:hAnsi="Arial" w:cs="Arial"/>
        </w:rPr>
        <w:t xml:space="preserve"> </w:t>
      </w:r>
      <w:r w:rsidR="009E752D">
        <w:rPr>
          <w:rFonts w:ascii="Arial" w:hAnsi="Arial" w:cs="Arial"/>
        </w:rPr>
        <w:t>y/</w:t>
      </w:r>
      <w:r w:rsidR="00D54AA1" w:rsidRPr="00660B1E">
        <w:rPr>
          <w:rFonts w:ascii="Arial" w:hAnsi="Arial" w:cs="Arial"/>
        </w:rPr>
        <w:t>o de luz,  en caso de que algún extraño abra indebidamente una puerta o ventana</w:t>
      </w:r>
      <w:r w:rsidR="00E873C0" w:rsidRPr="00660B1E">
        <w:rPr>
          <w:rFonts w:ascii="Arial" w:hAnsi="Arial" w:cs="Arial"/>
        </w:rPr>
        <w:t>.</w:t>
      </w:r>
    </w:p>
    <w:p w:rsidR="00D54AA1" w:rsidRPr="00660B1E" w:rsidRDefault="00E873C0" w:rsidP="00C36FF9">
      <w:pPr>
        <w:pStyle w:val="Prrafodelista"/>
        <w:ind w:left="420"/>
        <w:jc w:val="both"/>
        <w:rPr>
          <w:rFonts w:ascii="Arial" w:hAnsi="Arial" w:cs="Arial"/>
        </w:rPr>
      </w:pPr>
      <w:r w:rsidRPr="00660B1E">
        <w:rPr>
          <w:rFonts w:ascii="Arial" w:hAnsi="Arial" w:cs="Arial"/>
        </w:rPr>
        <w:t xml:space="preserve"> </w:t>
      </w:r>
    </w:p>
    <w:p w:rsidR="00D54AA1" w:rsidRPr="00660B1E" w:rsidRDefault="003D01A7" w:rsidP="00660B1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60B1E">
        <w:rPr>
          <w:rFonts w:ascii="Arial" w:hAnsi="Arial" w:cs="Arial"/>
        </w:rPr>
        <w:t>L</w:t>
      </w:r>
      <w:r w:rsidR="00624470" w:rsidRPr="00660B1E">
        <w:rPr>
          <w:rFonts w:ascii="Arial" w:hAnsi="Arial" w:cs="Arial"/>
        </w:rPr>
        <w:t xml:space="preserve">a </w:t>
      </w:r>
      <w:r w:rsidR="003C280C" w:rsidRPr="00660B1E">
        <w:rPr>
          <w:rFonts w:ascii="Arial" w:hAnsi="Arial" w:cs="Arial"/>
        </w:rPr>
        <w:t>otra aplicación</w:t>
      </w:r>
      <w:r w:rsidR="00C36FF9">
        <w:rPr>
          <w:rFonts w:ascii="Arial" w:hAnsi="Arial" w:cs="Arial"/>
        </w:rPr>
        <w:t>,</w:t>
      </w:r>
      <w:r w:rsidR="003C280C" w:rsidRPr="00660B1E">
        <w:rPr>
          <w:rFonts w:ascii="Arial" w:hAnsi="Arial" w:cs="Arial"/>
        </w:rPr>
        <w:t xml:space="preserve"> es la </w:t>
      </w:r>
      <w:r w:rsidR="00FC29F3" w:rsidRPr="00660B1E">
        <w:rPr>
          <w:rFonts w:ascii="Arial" w:hAnsi="Arial" w:cs="Arial"/>
        </w:rPr>
        <w:t>apertura</w:t>
      </w:r>
      <w:r w:rsidR="00624470" w:rsidRPr="00660B1E">
        <w:rPr>
          <w:rFonts w:ascii="Arial" w:hAnsi="Arial" w:cs="Arial"/>
        </w:rPr>
        <w:t xml:space="preserve"> de una puerta a través</w:t>
      </w:r>
      <w:r w:rsidR="00FC29F3" w:rsidRPr="00660B1E">
        <w:rPr>
          <w:rFonts w:ascii="Arial" w:hAnsi="Arial" w:cs="Arial"/>
        </w:rPr>
        <w:t xml:space="preserve"> de una chapa electromagnética</w:t>
      </w:r>
      <w:r w:rsidR="003C280C" w:rsidRPr="00660B1E">
        <w:rPr>
          <w:rFonts w:ascii="Arial" w:hAnsi="Arial" w:cs="Arial"/>
        </w:rPr>
        <w:t xml:space="preserve"> (SEG-020)</w:t>
      </w:r>
      <w:r w:rsidR="00624470" w:rsidRPr="00660B1E">
        <w:rPr>
          <w:rFonts w:ascii="Arial" w:hAnsi="Arial" w:cs="Arial"/>
        </w:rPr>
        <w:t xml:space="preserve"> por medio de un botón de apertura de</w:t>
      </w:r>
      <w:r w:rsidR="00053624" w:rsidRPr="00660B1E">
        <w:rPr>
          <w:rFonts w:ascii="Arial" w:hAnsi="Arial" w:cs="Arial"/>
        </w:rPr>
        <w:t xml:space="preserve"> un</w:t>
      </w:r>
      <w:r w:rsidR="00624470" w:rsidRPr="00660B1E">
        <w:rPr>
          <w:rFonts w:ascii="Arial" w:hAnsi="Arial" w:cs="Arial"/>
        </w:rPr>
        <w:t xml:space="preserve"> intercomunicador</w:t>
      </w:r>
      <w:r w:rsidR="00B056FC" w:rsidRPr="00660B1E">
        <w:rPr>
          <w:rFonts w:ascii="Arial" w:hAnsi="Arial" w:cs="Arial"/>
        </w:rPr>
        <w:t xml:space="preserve"> </w:t>
      </w:r>
      <w:r w:rsidR="00A240F3" w:rsidRPr="00660B1E">
        <w:rPr>
          <w:rFonts w:ascii="Arial" w:hAnsi="Arial" w:cs="Arial"/>
        </w:rPr>
        <w:t xml:space="preserve">como </w:t>
      </w:r>
      <w:r w:rsidR="007C4720">
        <w:rPr>
          <w:rFonts w:ascii="Arial" w:hAnsi="Arial" w:cs="Arial"/>
        </w:rPr>
        <w:t xml:space="preserve">los modelos CCTV-030, CCTV-075 </w:t>
      </w:r>
      <w:r w:rsidR="00B056FC" w:rsidRPr="00660B1E">
        <w:rPr>
          <w:rFonts w:ascii="Arial" w:hAnsi="Arial" w:cs="Arial"/>
        </w:rPr>
        <w:t xml:space="preserve">para dar </w:t>
      </w:r>
      <w:r w:rsidR="00C37883" w:rsidRPr="00660B1E">
        <w:rPr>
          <w:rFonts w:ascii="Arial" w:hAnsi="Arial" w:cs="Arial"/>
        </w:rPr>
        <w:t>a</w:t>
      </w:r>
      <w:r w:rsidR="00B056FC" w:rsidRPr="00660B1E">
        <w:rPr>
          <w:rFonts w:ascii="Arial" w:hAnsi="Arial" w:cs="Arial"/>
        </w:rPr>
        <w:t xml:space="preserve">cceso a </w:t>
      </w:r>
      <w:r w:rsidR="007C4720">
        <w:rPr>
          <w:rFonts w:ascii="Arial" w:hAnsi="Arial" w:cs="Arial"/>
        </w:rPr>
        <w:t>una</w:t>
      </w:r>
      <w:r w:rsidR="00F74764" w:rsidRPr="00660B1E">
        <w:rPr>
          <w:rFonts w:ascii="Arial" w:hAnsi="Arial" w:cs="Arial"/>
        </w:rPr>
        <w:t xml:space="preserve"> persona. </w:t>
      </w:r>
    </w:p>
    <w:p w:rsidR="0091434A" w:rsidRDefault="00C37883" w:rsidP="009143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r w:rsidR="00D54AA1">
        <w:rPr>
          <w:rFonts w:ascii="Arial" w:hAnsi="Arial" w:cs="Arial"/>
        </w:rPr>
        <w:t xml:space="preserve">un relevador </w:t>
      </w:r>
      <w:r>
        <w:rPr>
          <w:rFonts w:ascii="Arial" w:hAnsi="Arial" w:cs="Arial"/>
        </w:rPr>
        <w:t>y algunas terminales que ayudará</w:t>
      </w:r>
      <w:r w:rsidR="00D54AA1">
        <w:rPr>
          <w:rFonts w:ascii="Arial" w:hAnsi="Arial" w:cs="Arial"/>
        </w:rPr>
        <w:t xml:space="preserve">n a la conexión de </w:t>
      </w:r>
      <w:r>
        <w:rPr>
          <w:rFonts w:ascii="Arial" w:hAnsi="Arial" w:cs="Arial"/>
        </w:rPr>
        <w:t>estos</w:t>
      </w:r>
      <w:r w:rsidR="00D54AA1">
        <w:rPr>
          <w:rFonts w:ascii="Arial" w:hAnsi="Arial" w:cs="Arial"/>
        </w:rPr>
        <w:t xml:space="preserve"> equipos.</w:t>
      </w:r>
      <w:r w:rsidR="0091434A" w:rsidRPr="0091434A">
        <w:rPr>
          <w:rFonts w:ascii="Arial" w:hAnsi="Arial" w:cs="Arial"/>
        </w:rPr>
        <w:t xml:space="preserve"> </w:t>
      </w:r>
    </w:p>
    <w:p w:rsidR="00E037A5" w:rsidRDefault="0091434A" w:rsidP="009143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funcionamiento de</w:t>
      </w:r>
      <w:r w:rsidR="00C57BFA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 xml:space="preserve"> relevador </w:t>
      </w:r>
      <w:r w:rsidR="00E037A5">
        <w:rPr>
          <w:rFonts w:ascii="Arial" w:hAnsi="Arial" w:cs="Arial"/>
        </w:rPr>
        <w:t>se describe a continuación: la bobina del relevador al ser energizada cierra o abre los contactos N.A o N.C (Normalmente abierto o normalmente cerrado). Un relevador puede ser considerado como interruptor que permite que la corriente fluya o no entre los dos puntos en un circuito electrónico.</w:t>
      </w:r>
    </w:p>
    <w:p w:rsidR="00EE1F40" w:rsidRDefault="005E6875" w:rsidP="00151A7F">
      <w:pPr>
        <w:jc w:val="both"/>
        <w:rPr>
          <w:rFonts w:ascii="Arial" w:hAnsi="Arial" w:cs="Arial"/>
        </w:rPr>
      </w:pPr>
      <w:r w:rsidRPr="005E6875">
        <w:rPr>
          <w:rFonts w:ascii="Arial" w:hAnsi="Arial" w:cs="Arial"/>
        </w:rPr>
        <w:t>Material</w:t>
      </w:r>
    </w:p>
    <w:p w:rsidR="00A44DF2" w:rsidRPr="00280DD6" w:rsidRDefault="007E563B" w:rsidP="005E3A88">
      <w:pPr>
        <w:jc w:val="both"/>
        <w:rPr>
          <w:rFonts w:ascii="Arial" w:hAnsi="Arial" w:cs="Arial"/>
        </w:rPr>
      </w:pPr>
      <w:r w:rsidRPr="00280DD6">
        <w:rPr>
          <w:rFonts w:ascii="Arial" w:hAnsi="Arial" w:cs="Arial"/>
        </w:rPr>
        <w:t xml:space="preserve">Para el circuito impreso </w:t>
      </w:r>
      <w:r w:rsidR="00DF54BC" w:rsidRPr="00280DD6">
        <w:rPr>
          <w:rFonts w:ascii="Arial" w:hAnsi="Arial" w:cs="Arial"/>
        </w:rPr>
        <w:t>utilizaremos el siguiente material:</w:t>
      </w:r>
    </w:p>
    <w:tbl>
      <w:tblPr>
        <w:tblStyle w:val="Tablaconcuadrcula"/>
        <w:tblW w:w="0" w:type="auto"/>
        <w:tblLook w:val="04A0"/>
      </w:tblPr>
      <w:tblGrid>
        <w:gridCol w:w="339"/>
        <w:gridCol w:w="4114"/>
      </w:tblGrid>
      <w:tr w:rsidR="0059024F" w:rsidRPr="00660B1E" w:rsidTr="0000619B">
        <w:trPr>
          <w:trHeight w:val="269"/>
        </w:trPr>
        <w:tc>
          <w:tcPr>
            <w:tcW w:w="285" w:type="dxa"/>
          </w:tcPr>
          <w:p w:rsidR="0059024F" w:rsidRPr="00660B1E" w:rsidRDefault="0059024F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:rsidR="0059024F" w:rsidRPr="00660B1E" w:rsidRDefault="0059024F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Materiales.</w:t>
            </w:r>
          </w:p>
        </w:tc>
      </w:tr>
      <w:tr w:rsidR="0000619B" w:rsidRPr="00660B1E" w:rsidTr="0000619B">
        <w:trPr>
          <w:trHeight w:val="269"/>
        </w:trPr>
        <w:tc>
          <w:tcPr>
            <w:tcW w:w="285" w:type="dxa"/>
          </w:tcPr>
          <w:p w:rsidR="0000619B" w:rsidRPr="00660B1E" w:rsidRDefault="0000619B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114" w:type="dxa"/>
          </w:tcPr>
          <w:p w:rsidR="0059024F" w:rsidRPr="00660B1E" w:rsidRDefault="0000619B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Relevador 1 polo 2 tiros. (RAS-1210).</w:t>
            </w:r>
          </w:p>
        </w:tc>
      </w:tr>
      <w:tr w:rsidR="0000619B" w:rsidRPr="00660B1E" w:rsidTr="0000619B">
        <w:trPr>
          <w:trHeight w:val="283"/>
        </w:trPr>
        <w:tc>
          <w:tcPr>
            <w:tcW w:w="285" w:type="dxa"/>
          </w:tcPr>
          <w:p w:rsidR="0000619B" w:rsidRPr="00660B1E" w:rsidRDefault="0000619B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4114" w:type="dxa"/>
          </w:tcPr>
          <w:p w:rsidR="0059024F" w:rsidRPr="00660B1E" w:rsidRDefault="0000619B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Terminales (TRT-02).</w:t>
            </w:r>
          </w:p>
        </w:tc>
      </w:tr>
      <w:tr w:rsidR="0000619B" w:rsidRPr="00660B1E" w:rsidTr="0000619B">
        <w:trPr>
          <w:trHeight w:val="283"/>
        </w:trPr>
        <w:tc>
          <w:tcPr>
            <w:tcW w:w="285" w:type="dxa"/>
          </w:tcPr>
          <w:p w:rsidR="0000619B" w:rsidRPr="00660B1E" w:rsidRDefault="0059024F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1</w:t>
            </w:r>
          </w:p>
        </w:tc>
        <w:tc>
          <w:tcPr>
            <w:tcW w:w="4114" w:type="dxa"/>
          </w:tcPr>
          <w:p w:rsidR="0059024F" w:rsidRPr="00660B1E" w:rsidRDefault="0000619B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 xml:space="preserve">Placa </w:t>
            </w:r>
            <w:proofErr w:type="spellStart"/>
            <w:r w:rsidRPr="00660B1E">
              <w:rPr>
                <w:rFonts w:ascii="Arial" w:hAnsi="Arial" w:cs="Arial"/>
              </w:rPr>
              <w:t>fenólica</w:t>
            </w:r>
            <w:proofErr w:type="spellEnd"/>
            <w:r w:rsidRPr="00660B1E">
              <w:rPr>
                <w:rFonts w:ascii="Arial" w:hAnsi="Arial" w:cs="Arial"/>
              </w:rPr>
              <w:t xml:space="preserve"> (PC- 5x5).</w:t>
            </w:r>
          </w:p>
        </w:tc>
      </w:tr>
      <w:tr w:rsidR="0000619B" w:rsidRPr="00660B1E" w:rsidTr="0000619B">
        <w:trPr>
          <w:trHeight w:val="283"/>
        </w:trPr>
        <w:tc>
          <w:tcPr>
            <w:tcW w:w="285" w:type="dxa"/>
          </w:tcPr>
          <w:p w:rsidR="0000619B" w:rsidRPr="00660B1E" w:rsidRDefault="0059024F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1</w:t>
            </w:r>
          </w:p>
        </w:tc>
        <w:tc>
          <w:tcPr>
            <w:tcW w:w="4114" w:type="dxa"/>
          </w:tcPr>
          <w:p w:rsidR="0059024F" w:rsidRPr="00660B1E" w:rsidRDefault="0000619B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Hojas de transferencia (PNP-010).</w:t>
            </w:r>
          </w:p>
        </w:tc>
      </w:tr>
      <w:tr w:rsidR="0000619B" w:rsidRPr="00660B1E" w:rsidTr="0000619B">
        <w:trPr>
          <w:trHeight w:val="283"/>
        </w:trPr>
        <w:tc>
          <w:tcPr>
            <w:tcW w:w="285" w:type="dxa"/>
          </w:tcPr>
          <w:p w:rsidR="0000619B" w:rsidRPr="00660B1E" w:rsidRDefault="0059024F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1</w:t>
            </w:r>
          </w:p>
        </w:tc>
        <w:tc>
          <w:tcPr>
            <w:tcW w:w="4114" w:type="dxa"/>
          </w:tcPr>
          <w:p w:rsidR="0059024F" w:rsidRPr="00660B1E" w:rsidRDefault="0000619B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Cloruro férrico.( MC025)</w:t>
            </w:r>
          </w:p>
        </w:tc>
      </w:tr>
    </w:tbl>
    <w:p w:rsidR="00280DD6" w:rsidRDefault="00280DD6" w:rsidP="005E3A88">
      <w:pPr>
        <w:jc w:val="both"/>
        <w:rPr>
          <w:rFonts w:ascii="Arial" w:hAnsi="Arial" w:cs="Arial"/>
          <w:b/>
          <w:i/>
          <w:color w:val="FF0000"/>
          <w:sz w:val="20"/>
        </w:rPr>
      </w:pPr>
    </w:p>
    <w:p w:rsidR="0059024F" w:rsidRDefault="0059024F" w:rsidP="005E3A88">
      <w:pPr>
        <w:jc w:val="both"/>
        <w:rPr>
          <w:rFonts w:ascii="Arial" w:hAnsi="Arial" w:cs="Arial"/>
          <w:b/>
          <w:i/>
          <w:color w:val="FF0000"/>
          <w:sz w:val="20"/>
        </w:rPr>
      </w:pPr>
    </w:p>
    <w:p w:rsidR="0059024F" w:rsidRDefault="0059024F" w:rsidP="005E3A88">
      <w:pPr>
        <w:jc w:val="both"/>
        <w:rPr>
          <w:rFonts w:ascii="Arial" w:hAnsi="Arial" w:cs="Arial"/>
          <w:b/>
          <w:i/>
          <w:color w:val="FF0000"/>
          <w:sz w:val="20"/>
        </w:rPr>
      </w:pPr>
    </w:p>
    <w:p w:rsidR="00006AAB" w:rsidRDefault="00006AAB" w:rsidP="005E3A88">
      <w:pPr>
        <w:jc w:val="both"/>
        <w:rPr>
          <w:rFonts w:ascii="Arial" w:hAnsi="Arial" w:cs="Arial"/>
          <w:b/>
          <w:i/>
          <w:color w:val="FF0000"/>
          <w:sz w:val="20"/>
        </w:rPr>
      </w:pPr>
    </w:p>
    <w:p w:rsidR="004D53A7" w:rsidRPr="00280DD6" w:rsidRDefault="004D53A7" w:rsidP="005E3A88">
      <w:pPr>
        <w:jc w:val="both"/>
        <w:rPr>
          <w:rFonts w:ascii="Arial" w:hAnsi="Arial" w:cs="Arial"/>
        </w:rPr>
      </w:pPr>
      <w:r w:rsidRPr="00280DD6">
        <w:rPr>
          <w:rFonts w:ascii="Arial" w:hAnsi="Arial" w:cs="Arial"/>
        </w:rPr>
        <w:lastRenderedPageBreak/>
        <w:t xml:space="preserve">En el siguiente diagrama se muestra la conexión del relevador hacia las terminales. </w:t>
      </w:r>
    </w:p>
    <w:p w:rsidR="00FB5E5B" w:rsidRPr="005E3A88" w:rsidRDefault="00FB5E5B" w:rsidP="00FB5E5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drawing>
          <wp:inline distT="0" distB="0" distL="0" distR="0">
            <wp:extent cx="3994810" cy="2375065"/>
            <wp:effectExtent l="19050" t="0" r="569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271" b="8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971" cy="238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CAC" w:rsidRDefault="005F1CAC" w:rsidP="005F1CAC">
      <w:pPr>
        <w:jc w:val="both"/>
        <w:rPr>
          <w:sz w:val="23"/>
          <w:szCs w:val="23"/>
        </w:rPr>
      </w:pPr>
      <w:r w:rsidRPr="00660B1E">
        <w:rPr>
          <w:rFonts w:ascii="Arial" w:hAnsi="Arial" w:cs="Arial"/>
        </w:rPr>
        <w:t>Esta es nuestra representación del circuito en PCB, pero tú puedes realizarlo de acuerdo a tu diseño</w:t>
      </w:r>
      <w:r>
        <w:rPr>
          <w:sz w:val="23"/>
          <w:szCs w:val="23"/>
        </w:rPr>
        <w:t>.</w:t>
      </w:r>
    </w:p>
    <w:p w:rsidR="00AF1F96" w:rsidRDefault="00557606" w:rsidP="005F1CA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897811" cy="1897811"/>
            <wp:effectExtent l="19050" t="0" r="7189" b="0"/>
            <wp:docPr id="1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52" cy="190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7D3" w:rsidRPr="00660B1E" w:rsidRDefault="004D53A7" w:rsidP="00FB57D3">
      <w:pPr>
        <w:jc w:val="both"/>
        <w:rPr>
          <w:rFonts w:ascii="Arial" w:hAnsi="Arial" w:cs="Arial"/>
        </w:rPr>
      </w:pPr>
      <w:r w:rsidRPr="00660B1E">
        <w:rPr>
          <w:rFonts w:ascii="Arial" w:hAnsi="Arial" w:cs="Arial"/>
        </w:rPr>
        <w:t>Y a continuación s</w:t>
      </w:r>
      <w:r w:rsidR="000262BF" w:rsidRPr="00660B1E">
        <w:rPr>
          <w:rFonts w:ascii="Arial" w:hAnsi="Arial" w:cs="Arial"/>
        </w:rPr>
        <w:t xml:space="preserve">e muestra el circuito  impreso sugerida. </w:t>
      </w:r>
    </w:p>
    <w:p w:rsidR="008C53CC" w:rsidRDefault="004D53A7" w:rsidP="00FB57D3">
      <w:pPr>
        <w:jc w:val="center"/>
        <w:rPr>
          <w:rFonts w:ascii="Arial" w:hAnsi="Arial" w:cs="Arial"/>
          <w:sz w:val="20"/>
        </w:rPr>
      </w:pPr>
      <w:r>
        <w:rPr>
          <w:noProof/>
          <w:lang w:eastAsia="es-MX"/>
        </w:rPr>
        <w:drawing>
          <wp:inline distT="0" distB="0" distL="0" distR="0">
            <wp:extent cx="1999531" cy="1999531"/>
            <wp:effectExtent l="19050" t="0" r="719" b="0"/>
            <wp:docPr id="1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06" cy="200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BA" w:rsidRDefault="00BA1ABA" w:rsidP="00FB57D3">
      <w:pPr>
        <w:jc w:val="center"/>
        <w:rPr>
          <w:rFonts w:ascii="Arial" w:hAnsi="Arial" w:cs="Arial"/>
          <w:sz w:val="20"/>
        </w:rPr>
      </w:pPr>
    </w:p>
    <w:p w:rsidR="00BA1ABA" w:rsidRPr="00133E1B" w:rsidRDefault="00BA1ABA" w:rsidP="00133E1B">
      <w:pPr>
        <w:jc w:val="both"/>
        <w:rPr>
          <w:rFonts w:ascii="Arial" w:hAnsi="Arial" w:cs="Arial"/>
        </w:rPr>
      </w:pPr>
      <w:r w:rsidRPr="00133E1B">
        <w:rPr>
          <w:rFonts w:ascii="Arial" w:hAnsi="Arial" w:cs="Arial"/>
        </w:rPr>
        <w:lastRenderedPageBreak/>
        <w:t>Por último se muestra el circuito</w:t>
      </w:r>
      <w:r w:rsidR="002D7B0C">
        <w:rPr>
          <w:rFonts w:ascii="Arial" w:hAnsi="Arial" w:cs="Arial"/>
        </w:rPr>
        <w:t xml:space="preserve"> físico realizado.</w:t>
      </w:r>
    </w:p>
    <w:p w:rsidR="00BA1ABA" w:rsidRDefault="00BA1ABA" w:rsidP="00FB57D3">
      <w:pPr>
        <w:jc w:val="center"/>
        <w:rPr>
          <w:rFonts w:ascii="Arial" w:hAnsi="Arial" w:cs="Arial"/>
          <w:sz w:val="20"/>
        </w:rPr>
      </w:pPr>
    </w:p>
    <w:p w:rsidR="005B5735" w:rsidRDefault="00216014" w:rsidP="00FB57D3">
      <w:pPr>
        <w:jc w:val="center"/>
        <w:rPr>
          <w:rFonts w:ascii="Arial" w:hAnsi="Arial" w:cs="Arial"/>
          <w:sz w:val="20"/>
        </w:rPr>
      </w:pPr>
      <w:r w:rsidRPr="00216014">
        <w:rPr>
          <w:rFonts w:ascii="Arial" w:hAnsi="Arial" w:cs="Arial"/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25pt;margin-top:139.8pt;width:25.5pt;height:23.45pt;z-index:251661312;mso-width-relative:margin;mso-height-relative:margin" stroked="f">
            <v:textbox style="mso-next-textbox:#_x0000_s1026">
              <w:txbxContent>
                <w:p w:rsidR="005B5735" w:rsidRPr="005B5735" w:rsidRDefault="005B5735">
                  <w:pPr>
                    <w:rPr>
                      <w:b/>
                      <w:lang w:val="es-ES"/>
                    </w:rPr>
                  </w:pPr>
                  <w:r w:rsidRPr="005B5735">
                    <w:rPr>
                      <w:b/>
                      <w:lang w:val="es-ES"/>
                    </w:rPr>
                    <w:t>T1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0.7pt;margin-top:-9.05pt;width:0;height:53pt;z-index:251666432" o:connectortype="straight">
            <v:stroke dashstyle="1 1" endarrow="block"/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1030" type="#_x0000_t202" style="position:absolute;left:0;text-align:left;margin-left:294.5pt;margin-top:68.35pt;width:29.35pt;height:23.45pt;z-index:251665408;mso-width-relative:margin;mso-height-relative:margin" stroked="f">
            <v:textbox style="mso-next-textbox:#_x0000_s1030">
              <w:txbxContent>
                <w:p w:rsidR="005B5735" w:rsidRPr="005B5735" w:rsidRDefault="005B5735" w:rsidP="005B5735">
                  <w:pPr>
                    <w:rPr>
                      <w:b/>
                      <w:lang w:val="es-ES"/>
                    </w:rPr>
                  </w:pPr>
                  <w:r w:rsidRPr="005B5735">
                    <w:rPr>
                      <w:b/>
                      <w:lang w:val="es-ES"/>
                    </w:rPr>
                    <w:t>T</w:t>
                  </w:r>
                  <w:r>
                    <w:rPr>
                      <w:b/>
                      <w:lang w:val="es-ES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1027" type="#_x0000_t202" style="position:absolute;left:0;text-align:left;margin-left:120pt;margin-top:55.8pt;width:29.35pt;height:23.45pt;z-index:251662336;mso-width-relative:margin;mso-height-relative:margin" stroked="f">
            <v:textbox style="mso-next-textbox:#_x0000_s1027">
              <w:txbxContent>
                <w:p w:rsidR="005B5735" w:rsidRPr="005B5735" w:rsidRDefault="005B5735" w:rsidP="005B5735">
                  <w:pPr>
                    <w:rPr>
                      <w:b/>
                      <w:lang w:val="es-ES"/>
                    </w:rPr>
                  </w:pPr>
                  <w:r w:rsidRPr="005B5735">
                    <w:rPr>
                      <w:b/>
                      <w:lang w:val="es-ES"/>
                    </w:rPr>
                    <w:t>T</w:t>
                  </w:r>
                  <w:r>
                    <w:rPr>
                      <w:b/>
                      <w:lang w:val="es-E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1029" type="#_x0000_t202" style="position:absolute;left:0;text-align:left;margin-left:211.6pt;margin-top:-25.35pt;width:29.35pt;height:23.45pt;z-index:251664384;mso-width-relative:margin;mso-height-relative:margin" stroked="f">
            <v:textbox style="mso-next-textbox:#_x0000_s1029">
              <w:txbxContent>
                <w:p w:rsidR="005B5735" w:rsidRPr="005B5735" w:rsidRDefault="005B5735" w:rsidP="005B5735">
                  <w:pPr>
                    <w:rPr>
                      <w:b/>
                      <w:lang w:val="es-ES"/>
                    </w:rPr>
                  </w:pPr>
                  <w:r w:rsidRPr="005B5735">
                    <w:rPr>
                      <w:b/>
                      <w:lang w:val="es-ES"/>
                    </w:rPr>
                    <w:t>T</w:t>
                  </w:r>
                  <w:r>
                    <w:rPr>
                      <w:b/>
                      <w:lang w:val="es-E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1028" type="#_x0000_t202" style="position:absolute;left:0;text-align:left;margin-left:176.9pt;margin-top:-25.35pt;width:29.35pt;height:23.45pt;z-index:251663360;mso-width-relative:margin;mso-height-relative:margin" stroked="f">
            <v:textbox style="mso-next-textbox:#_x0000_s1028">
              <w:txbxContent>
                <w:p w:rsidR="005B5735" w:rsidRPr="005B5735" w:rsidRDefault="005B5735" w:rsidP="005B5735">
                  <w:pPr>
                    <w:rPr>
                      <w:b/>
                      <w:lang w:val="es-ES"/>
                    </w:rPr>
                  </w:pPr>
                  <w:r w:rsidRPr="005B5735">
                    <w:rPr>
                      <w:b/>
                      <w:lang w:val="es-ES"/>
                    </w:rPr>
                    <w:t>T</w:t>
                  </w:r>
                  <w:r>
                    <w:rPr>
                      <w:b/>
                      <w:lang w:val="es-ES"/>
                    </w:rPr>
                    <w:t>3</w:t>
                  </w:r>
                </w:p>
              </w:txbxContent>
            </v:textbox>
          </v:shape>
        </w:pict>
      </w:r>
      <w:r w:rsidR="005B5735">
        <w:rPr>
          <w:rFonts w:ascii="Arial" w:hAnsi="Arial" w:cs="Arial"/>
          <w:noProof/>
          <w:sz w:val="20"/>
          <w:lang w:eastAsia="es-MX"/>
        </w:rPr>
        <w:drawing>
          <wp:inline distT="0" distB="0" distL="0" distR="0">
            <wp:extent cx="1724568" cy="1829504"/>
            <wp:effectExtent l="76200" t="0" r="47082" b="0"/>
            <wp:docPr id="3" name="Imagen 1" descr="D:\IMG_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0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746" t="18957" r="19083" b="114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1845" cy="182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2BF" w:rsidRDefault="000262BF" w:rsidP="00FB57D3">
      <w:pPr>
        <w:jc w:val="center"/>
        <w:rPr>
          <w:rFonts w:ascii="Arial" w:hAnsi="Arial" w:cs="Arial"/>
          <w:sz w:val="20"/>
        </w:rPr>
      </w:pPr>
    </w:p>
    <w:p w:rsidR="005E3A88" w:rsidRPr="00660B1E" w:rsidRDefault="003A403A" w:rsidP="005E3A88">
      <w:pPr>
        <w:jc w:val="both"/>
        <w:rPr>
          <w:rFonts w:ascii="Arial" w:hAnsi="Arial" w:cs="Arial"/>
        </w:rPr>
      </w:pPr>
      <w:r w:rsidRPr="003A403A">
        <w:rPr>
          <w:rFonts w:ascii="Arial" w:hAnsi="Arial" w:cs="Arial"/>
          <w:b/>
          <w:color w:val="FF0000"/>
          <w:sz w:val="20"/>
        </w:rPr>
        <w:t>Aplicación 1:</w:t>
      </w:r>
      <w:r w:rsidR="00133E1B">
        <w:rPr>
          <w:rFonts w:ascii="Arial" w:hAnsi="Arial" w:cs="Arial"/>
          <w:b/>
          <w:color w:val="FF0000"/>
          <w:sz w:val="20"/>
        </w:rPr>
        <w:t xml:space="preserve"> </w:t>
      </w:r>
      <w:r w:rsidR="005E3A88" w:rsidRPr="00660B1E">
        <w:rPr>
          <w:rFonts w:ascii="Arial" w:hAnsi="Arial" w:cs="Arial"/>
        </w:rPr>
        <w:t>Para la aplicación de la alarma ALA-005 o ALA-006, utilizaremos los siguientes componentes:</w:t>
      </w:r>
    </w:p>
    <w:tbl>
      <w:tblPr>
        <w:tblStyle w:val="Tablaconcuadrcula"/>
        <w:tblW w:w="0" w:type="auto"/>
        <w:tblInd w:w="92" w:type="dxa"/>
        <w:tblLook w:val="04A0"/>
      </w:tblPr>
      <w:tblGrid>
        <w:gridCol w:w="339"/>
        <w:gridCol w:w="4114"/>
      </w:tblGrid>
      <w:tr w:rsidR="00447F13" w:rsidRPr="0000619B" w:rsidTr="000F5C6A">
        <w:trPr>
          <w:trHeight w:val="269"/>
        </w:trPr>
        <w:tc>
          <w:tcPr>
            <w:tcW w:w="236" w:type="dxa"/>
          </w:tcPr>
          <w:p w:rsidR="00447F13" w:rsidRPr="0059024F" w:rsidRDefault="00447F13" w:rsidP="00895D2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14" w:type="dxa"/>
          </w:tcPr>
          <w:p w:rsidR="00447F13" w:rsidRPr="0059024F" w:rsidRDefault="00447F13" w:rsidP="00895D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9024F">
              <w:rPr>
                <w:rFonts w:ascii="Arial" w:hAnsi="Arial" w:cs="Arial"/>
                <w:b/>
                <w:sz w:val="20"/>
              </w:rPr>
              <w:t>Materiales.</w:t>
            </w:r>
          </w:p>
        </w:tc>
      </w:tr>
      <w:tr w:rsidR="00447F13" w:rsidRPr="0000619B" w:rsidTr="00133E1B">
        <w:trPr>
          <w:trHeight w:val="298"/>
        </w:trPr>
        <w:tc>
          <w:tcPr>
            <w:tcW w:w="236" w:type="dxa"/>
          </w:tcPr>
          <w:p w:rsidR="00447F13" w:rsidRPr="00660B1E" w:rsidRDefault="00447F13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114" w:type="dxa"/>
          </w:tcPr>
          <w:p w:rsidR="00447F13" w:rsidRPr="00660B1E" w:rsidRDefault="00447F13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ALA-005 o ALA-006</w:t>
            </w:r>
            <w:r w:rsidR="00660B1E">
              <w:rPr>
                <w:rFonts w:ascii="Arial" w:hAnsi="Arial" w:cs="Arial"/>
              </w:rPr>
              <w:t>.</w:t>
            </w:r>
          </w:p>
        </w:tc>
      </w:tr>
      <w:tr w:rsidR="00447F13" w:rsidRPr="0000619B" w:rsidTr="000F5C6A">
        <w:trPr>
          <w:trHeight w:val="283"/>
        </w:trPr>
        <w:tc>
          <w:tcPr>
            <w:tcW w:w="236" w:type="dxa"/>
          </w:tcPr>
          <w:p w:rsidR="00447F13" w:rsidRPr="00660B1E" w:rsidRDefault="00474B83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2</w:t>
            </w:r>
            <w:r w:rsidR="00447F13" w:rsidRPr="00660B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4" w:type="dxa"/>
          </w:tcPr>
          <w:p w:rsidR="00447F13" w:rsidRPr="00660B1E" w:rsidRDefault="00447F13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BR-1201 o ELI-1000</w:t>
            </w:r>
            <w:r w:rsidR="00660B1E">
              <w:rPr>
                <w:rFonts w:ascii="Arial" w:hAnsi="Arial" w:cs="Arial"/>
              </w:rPr>
              <w:t>.</w:t>
            </w:r>
          </w:p>
        </w:tc>
      </w:tr>
      <w:tr w:rsidR="00447F13" w:rsidRPr="0000619B" w:rsidTr="000F5C6A">
        <w:trPr>
          <w:trHeight w:val="283"/>
        </w:trPr>
        <w:tc>
          <w:tcPr>
            <w:tcW w:w="236" w:type="dxa"/>
          </w:tcPr>
          <w:p w:rsidR="00447F13" w:rsidRPr="00660B1E" w:rsidRDefault="00447F13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1</w:t>
            </w:r>
          </w:p>
        </w:tc>
        <w:tc>
          <w:tcPr>
            <w:tcW w:w="4114" w:type="dxa"/>
          </w:tcPr>
          <w:p w:rsidR="00447F13" w:rsidRPr="00660B1E" w:rsidRDefault="00447F13" w:rsidP="00FB5C3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TRS-</w:t>
            </w:r>
            <w:r w:rsidR="00FB5C31">
              <w:rPr>
                <w:rFonts w:ascii="Arial" w:hAnsi="Arial" w:cs="Arial"/>
              </w:rPr>
              <w:t>4</w:t>
            </w:r>
            <w:r w:rsidR="00E43859">
              <w:rPr>
                <w:rFonts w:ascii="Arial" w:hAnsi="Arial" w:cs="Arial"/>
              </w:rPr>
              <w:t>00</w:t>
            </w:r>
          </w:p>
        </w:tc>
      </w:tr>
      <w:tr w:rsidR="00447F13" w:rsidRPr="0000619B" w:rsidTr="000F5C6A">
        <w:trPr>
          <w:trHeight w:val="283"/>
        </w:trPr>
        <w:tc>
          <w:tcPr>
            <w:tcW w:w="236" w:type="dxa"/>
          </w:tcPr>
          <w:p w:rsidR="00447F13" w:rsidRPr="00660B1E" w:rsidRDefault="00447F13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1</w:t>
            </w:r>
          </w:p>
        </w:tc>
        <w:tc>
          <w:tcPr>
            <w:tcW w:w="4114" w:type="dxa"/>
          </w:tcPr>
          <w:p w:rsidR="00447F13" w:rsidRPr="00660B1E" w:rsidRDefault="00447F13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EST-75RO</w:t>
            </w:r>
          </w:p>
        </w:tc>
      </w:tr>
    </w:tbl>
    <w:p w:rsidR="00447F13" w:rsidRPr="00EC136D" w:rsidRDefault="00447F13" w:rsidP="005E3A88">
      <w:pPr>
        <w:jc w:val="both"/>
        <w:rPr>
          <w:rFonts w:ascii="Arial" w:hAnsi="Arial" w:cs="Arial"/>
          <w:b/>
          <w:i/>
          <w:color w:val="FF0000"/>
          <w:sz w:val="20"/>
        </w:rPr>
      </w:pPr>
    </w:p>
    <w:p w:rsidR="00EE1F40" w:rsidRDefault="007E20C8" w:rsidP="003044B9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867482" cy="2945219"/>
            <wp:effectExtent l="19050" t="0" r="9318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342" cy="295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20E" w:rsidRDefault="0094220E" w:rsidP="0094220E">
      <w:pPr>
        <w:jc w:val="both"/>
        <w:rPr>
          <w:rFonts w:ascii="Arial" w:hAnsi="Arial" w:cs="Arial"/>
        </w:rPr>
      </w:pPr>
      <w:r w:rsidRPr="0094220E">
        <w:rPr>
          <w:rFonts w:ascii="Arial" w:hAnsi="Arial" w:cs="Arial"/>
        </w:rPr>
        <w:lastRenderedPageBreak/>
        <w:t xml:space="preserve">Conexión de forma física. </w:t>
      </w:r>
    </w:p>
    <w:p w:rsidR="00546F92" w:rsidRPr="00546F92" w:rsidRDefault="00DE62C6" w:rsidP="0094220E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Aplicación con </w:t>
      </w:r>
      <w:r w:rsidR="00546F92" w:rsidRPr="00546F92">
        <w:rPr>
          <w:rFonts w:ascii="Arial" w:hAnsi="Arial" w:cs="Arial"/>
          <w:b/>
          <w:i/>
        </w:rPr>
        <w:t>ALA-005</w:t>
      </w:r>
    </w:p>
    <w:p w:rsidR="00546F92" w:rsidRDefault="00DE609F" w:rsidP="00FB57D3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003815" cy="3507474"/>
            <wp:effectExtent l="19050" t="0" r="0" b="0"/>
            <wp:docPr id="1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741" cy="351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92" w:rsidRPr="00546F92" w:rsidRDefault="00DE62C6" w:rsidP="00546F9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Aplicación con </w:t>
      </w:r>
      <w:r w:rsidR="00546F92">
        <w:rPr>
          <w:rFonts w:ascii="Arial" w:hAnsi="Arial" w:cs="Arial"/>
          <w:b/>
          <w:i/>
        </w:rPr>
        <w:t>ALA-006</w:t>
      </w:r>
    </w:p>
    <w:p w:rsidR="00DE609F" w:rsidRDefault="00DE609F" w:rsidP="00FB57D3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669327" cy="3616657"/>
            <wp:effectExtent l="19050" t="0" r="7323" b="0"/>
            <wp:docPr id="1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131" cy="362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92" w:rsidRPr="00546F92" w:rsidRDefault="00546F92" w:rsidP="00546F9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Aplicación de A</w:t>
      </w:r>
      <w:r w:rsidRPr="00546F92">
        <w:rPr>
          <w:rFonts w:ascii="Arial" w:hAnsi="Arial" w:cs="Arial"/>
          <w:b/>
          <w:i/>
        </w:rPr>
        <w:t>LA-005</w:t>
      </w:r>
      <w:r>
        <w:rPr>
          <w:rFonts w:ascii="Arial" w:hAnsi="Arial" w:cs="Arial"/>
          <w:b/>
          <w:i/>
        </w:rPr>
        <w:t xml:space="preserve"> y ALA-006.</w:t>
      </w:r>
    </w:p>
    <w:p w:rsidR="00E06F5D" w:rsidRPr="00660B1E" w:rsidRDefault="002479D7" w:rsidP="00A73AFF">
      <w:pPr>
        <w:jc w:val="both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>
            <wp:extent cx="5732502" cy="4410075"/>
            <wp:effectExtent l="19050" t="0" r="1548" b="0"/>
            <wp:docPr id="1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084" cy="441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935" w:rsidRPr="00660B1E">
        <w:rPr>
          <w:rFonts w:ascii="Arial" w:hAnsi="Arial" w:cs="Arial"/>
        </w:rPr>
        <w:t>E</w:t>
      </w:r>
      <w:r w:rsidR="00474B83" w:rsidRPr="00660B1E">
        <w:rPr>
          <w:rFonts w:ascii="Arial" w:hAnsi="Arial" w:cs="Arial"/>
        </w:rPr>
        <w:t>ste diseño puede ser colocado en puertas</w:t>
      </w:r>
      <w:r w:rsidR="006C3935" w:rsidRPr="00660B1E">
        <w:rPr>
          <w:rFonts w:ascii="Arial" w:hAnsi="Arial" w:cs="Arial"/>
        </w:rPr>
        <w:t xml:space="preserve"> y </w:t>
      </w:r>
      <w:r w:rsidR="00474B83" w:rsidRPr="00660B1E">
        <w:rPr>
          <w:rFonts w:ascii="Arial" w:hAnsi="Arial" w:cs="Arial"/>
        </w:rPr>
        <w:t xml:space="preserve">ventanas </w:t>
      </w:r>
      <w:r w:rsidR="006C3935" w:rsidRPr="00660B1E">
        <w:rPr>
          <w:rFonts w:ascii="Arial" w:hAnsi="Arial" w:cs="Arial"/>
        </w:rPr>
        <w:t>utilizando el ALA-005</w:t>
      </w:r>
      <w:r w:rsidR="006D05FD">
        <w:rPr>
          <w:rFonts w:ascii="Arial" w:hAnsi="Arial" w:cs="Arial"/>
        </w:rPr>
        <w:t xml:space="preserve">, </w:t>
      </w:r>
      <w:r w:rsidR="00474B83" w:rsidRPr="00660B1E">
        <w:rPr>
          <w:rFonts w:ascii="Arial" w:hAnsi="Arial" w:cs="Arial"/>
        </w:rPr>
        <w:t xml:space="preserve"> también en cortinas </w:t>
      </w:r>
      <w:r w:rsidR="006C3935" w:rsidRPr="00660B1E">
        <w:rPr>
          <w:rFonts w:ascii="Arial" w:hAnsi="Arial" w:cs="Arial"/>
        </w:rPr>
        <w:t xml:space="preserve">donde se utilizaría el </w:t>
      </w:r>
      <w:r w:rsidR="00474B83" w:rsidRPr="00660B1E">
        <w:rPr>
          <w:rFonts w:ascii="Arial" w:hAnsi="Arial" w:cs="Arial"/>
        </w:rPr>
        <w:t>ALA-006, todos estos conectados en serie hacia</w:t>
      </w:r>
      <w:r w:rsidR="006C3935" w:rsidRPr="00660B1E">
        <w:rPr>
          <w:rFonts w:ascii="Arial" w:hAnsi="Arial" w:cs="Arial"/>
        </w:rPr>
        <w:t xml:space="preserve"> la terminal </w:t>
      </w:r>
      <w:r w:rsidR="00474B83" w:rsidRPr="00660B1E">
        <w:rPr>
          <w:rFonts w:ascii="Arial" w:hAnsi="Arial" w:cs="Arial"/>
        </w:rPr>
        <w:t xml:space="preserve"> </w:t>
      </w:r>
      <w:r w:rsidR="00AD1A7E">
        <w:rPr>
          <w:rFonts w:ascii="Arial" w:hAnsi="Arial" w:cs="Arial"/>
        </w:rPr>
        <w:t>3</w:t>
      </w:r>
      <w:r w:rsidR="006D05FD">
        <w:rPr>
          <w:rFonts w:ascii="Arial" w:hAnsi="Arial" w:cs="Arial"/>
        </w:rPr>
        <w:t xml:space="preserve"> del circuito. En las otras</w:t>
      </w:r>
      <w:r w:rsidR="00474B83" w:rsidRPr="00660B1E">
        <w:rPr>
          <w:rFonts w:ascii="Arial" w:hAnsi="Arial" w:cs="Arial"/>
        </w:rPr>
        <w:t xml:space="preserve"> terminales se conectan </w:t>
      </w:r>
      <w:r w:rsidR="00191CA0" w:rsidRPr="00660B1E">
        <w:rPr>
          <w:rFonts w:ascii="Arial" w:hAnsi="Arial" w:cs="Arial"/>
        </w:rPr>
        <w:t xml:space="preserve">como </w:t>
      </w:r>
      <w:r w:rsidR="0036514F">
        <w:rPr>
          <w:rFonts w:ascii="Arial" w:hAnsi="Arial" w:cs="Arial"/>
        </w:rPr>
        <w:t xml:space="preserve">se </w:t>
      </w:r>
      <w:r w:rsidR="00191CA0" w:rsidRPr="00660B1E">
        <w:rPr>
          <w:rFonts w:ascii="Arial" w:hAnsi="Arial" w:cs="Arial"/>
        </w:rPr>
        <w:t>indica e</w:t>
      </w:r>
      <w:r w:rsidR="0036514F">
        <w:rPr>
          <w:rFonts w:ascii="Arial" w:hAnsi="Arial" w:cs="Arial"/>
        </w:rPr>
        <w:t>n e</w:t>
      </w:r>
      <w:r w:rsidR="00191CA0" w:rsidRPr="00660B1E">
        <w:rPr>
          <w:rFonts w:ascii="Arial" w:hAnsi="Arial" w:cs="Arial"/>
        </w:rPr>
        <w:t>l diagrama:</w:t>
      </w:r>
    </w:p>
    <w:p w:rsidR="00191CA0" w:rsidRPr="00660B1E" w:rsidRDefault="00191CA0" w:rsidP="00660B1E">
      <w:pPr>
        <w:jc w:val="both"/>
        <w:rPr>
          <w:rFonts w:ascii="Arial" w:hAnsi="Arial" w:cs="Arial"/>
        </w:rPr>
      </w:pPr>
      <w:r w:rsidRPr="00660B1E">
        <w:rPr>
          <w:rFonts w:ascii="Arial" w:hAnsi="Arial" w:cs="Arial"/>
        </w:rPr>
        <w:t xml:space="preserve">Terminal </w:t>
      </w:r>
      <w:r w:rsidR="00A83618">
        <w:rPr>
          <w:rFonts w:ascii="Arial" w:hAnsi="Arial" w:cs="Arial"/>
        </w:rPr>
        <w:t>2</w:t>
      </w:r>
      <w:r w:rsidR="006C3935" w:rsidRPr="00660B1E">
        <w:rPr>
          <w:rFonts w:ascii="Arial" w:hAnsi="Arial" w:cs="Arial"/>
        </w:rPr>
        <w:t xml:space="preserve"> </w:t>
      </w:r>
      <w:r w:rsidR="00A83618">
        <w:rPr>
          <w:rFonts w:ascii="Arial" w:hAnsi="Arial" w:cs="Arial"/>
        </w:rPr>
        <w:t>y 4</w:t>
      </w:r>
      <w:r w:rsidR="006C3935" w:rsidRPr="00660B1E">
        <w:rPr>
          <w:rFonts w:ascii="Arial" w:hAnsi="Arial" w:cs="Arial"/>
        </w:rPr>
        <w:t>: F</w:t>
      </w:r>
      <w:r w:rsidRPr="00660B1E">
        <w:rPr>
          <w:rFonts w:ascii="Arial" w:hAnsi="Arial" w:cs="Arial"/>
        </w:rPr>
        <w:t>uente de voltaje</w:t>
      </w:r>
      <w:r w:rsidR="006C3935" w:rsidRPr="00660B1E">
        <w:rPr>
          <w:rFonts w:ascii="Arial" w:hAnsi="Arial" w:cs="Arial"/>
        </w:rPr>
        <w:t xml:space="preserve">: </w:t>
      </w:r>
      <w:r w:rsidRPr="00660B1E">
        <w:rPr>
          <w:rFonts w:ascii="Arial" w:hAnsi="Arial" w:cs="Arial"/>
        </w:rPr>
        <w:t>batería sellada o eliminador regulado.</w:t>
      </w:r>
    </w:p>
    <w:p w:rsidR="006C3935" w:rsidRPr="00660B1E" w:rsidRDefault="00191CA0" w:rsidP="00660B1E">
      <w:pPr>
        <w:jc w:val="both"/>
        <w:rPr>
          <w:rFonts w:ascii="Arial" w:hAnsi="Arial" w:cs="Arial"/>
        </w:rPr>
      </w:pPr>
      <w:r w:rsidRPr="00660B1E">
        <w:rPr>
          <w:rFonts w:ascii="Arial" w:hAnsi="Arial" w:cs="Arial"/>
        </w:rPr>
        <w:t xml:space="preserve">Terminal </w:t>
      </w:r>
      <w:r w:rsidR="00872BF7">
        <w:rPr>
          <w:rFonts w:ascii="Arial" w:hAnsi="Arial" w:cs="Arial"/>
        </w:rPr>
        <w:t>5</w:t>
      </w:r>
      <w:r w:rsidR="006C3935" w:rsidRPr="00660B1E">
        <w:rPr>
          <w:rFonts w:ascii="Arial" w:hAnsi="Arial" w:cs="Arial"/>
        </w:rPr>
        <w:t>: S</w:t>
      </w:r>
      <w:r w:rsidRPr="00660B1E">
        <w:rPr>
          <w:rFonts w:ascii="Arial" w:hAnsi="Arial" w:cs="Arial"/>
        </w:rPr>
        <w:t>irena</w:t>
      </w:r>
      <w:r w:rsidR="00E06F5D" w:rsidRPr="00660B1E">
        <w:rPr>
          <w:rFonts w:ascii="Arial" w:hAnsi="Arial" w:cs="Arial"/>
        </w:rPr>
        <w:t xml:space="preserve">. </w:t>
      </w:r>
    </w:p>
    <w:p w:rsidR="00F61804" w:rsidRDefault="00191CA0" w:rsidP="00660B1E">
      <w:pPr>
        <w:jc w:val="both"/>
        <w:rPr>
          <w:rFonts w:ascii="Arial" w:hAnsi="Arial" w:cs="Arial"/>
        </w:rPr>
      </w:pPr>
      <w:r w:rsidRPr="00660B1E">
        <w:rPr>
          <w:rFonts w:ascii="Arial" w:hAnsi="Arial" w:cs="Arial"/>
        </w:rPr>
        <w:t xml:space="preserve">Terminal </w:t>
      </w:r>
      <w:r w:rsidR="00872BF7">
        <w:rPr>
          <w:rFonts w:ascii="Arial" w:hAnsi="Arial" w:cs="Arial"/>
        </w:rPr>
        <w:t>1</w:t>
      </w:r>
      <w:r w:rsidR="006C3935" w:rsidRPr="00660B1E">
        <w:rPr>
          <w:rFonts w:ascii="Arial" w:hAnsi="Arial" w:cs="Arial"/>
        </w:rPr>
        <w:t>: E</w:t>
      </w:r>
      <w:r w:rsidRPr="00660B1E">
        <w:rPr>
          <w:rFonts w:ascii="Arial" w:hAnsi="Arial" w:cs="Arial"/>
        </w:rPr>
        <w:t xml:space="preserve">strobo. </w:t>
      </w:r>
    </w:p>
    <w:p w:rsidR="00546F92" w:rsidRDefault="00546F92" w:rsidP="00660B1E">
      <w:pPr>
        <w:jc w:val="both"/>
        <w:rPr>
          <w:rFonts w:ascii="Arial" w:hAnsi="Arial" w:cs="Arial"/>
        </w:rPr>
      </w:pPr>
    </w:p>
    <w:p w:rsidR="00546F92" w:rsidRDefault="00546F92" w:rsidP="00660B1E">
      <w:pPr>
        <w:jc w:val="both"/>
        <w:rPr>
          <w:rFonts w:ascii="Arial" w:hAnsi="Arial" w:cs="Arial"/>
        </w:rPr>
      </w:pPr>
    </w:p>
    <w:p w:rsidR="00546F92" w:rsidRDefault="00546F92" w:rsidP="00660B1E">
      <w:pPr>
        <w:jc w:val="both"/>
        <w:rPr>
          <w:rFonts w:ascii="Arial" w:hAnsi="Arial" w:cs="Arial"/>
        </w:rPr>
      </w:pPr>
    </w:p>
    <w:p w:rsidR="00546F92" w:rsidRDefault="00546F92" w:rsidP="00660B1E">
      <w:pPr>
        <w:jc w:val="both"/>
        <w:rPr>
          <w:rFonts w:ascii="Arial" w:hAnsi="Arial" w:cs="Arial"/>
        </w:rPr>
      </w:pPr>
    </w:p>
    <w:p w:rsidR="00546F92" w:rsidRDefault="00546F92" w:rsidP="00660B1E">
      <w:pPr>
        <w:jc w:val="both"/>
        <w:rPr>
          <w:rFonts w:ascii="Arial" w:hAnsi="Arial" w:cs="Arial"/>
        </w:rPr>
      </w:pPr>
    </w:p>
    <w:p w:rsidR="00546F92" w:rsidRDefault="00546F92" w:rsidP="00660B1E">
      <w:pPr>
        <w:jc w:val="both"/>
        <w:rPr>
          <w:rFonts w:ascii="Arial" w:hAnsi="Arial" w:cs="Arial"/>
        </w:rPr>
      </w:pPr>
    </w:p>
    <w:p w:rsidR="00D12F5C" w:rsidRPr="00660B1E" w:rsidRDefault="003A403A" w:rsidP="00D12F5C">
      <w:pPr>
        <w:jc w:val="both"/>
        <w:rPr>
          <w:rFonts w:ascii="Arial" w:hAnsi="Arial" w:cs="Arial"/>
        </w:rPr>
      </w:pPr>
      <w:r w:rsidRPr="0094220E">
        <w:rPr>
          <w:rFonts w:ascii="Arial" w:hAnsi="Arial" w:cs="Arial"/>
          <w:b/>
          <w:color w:val="FF0000"/>
          <w:sz w:val="20"/>
        </w:rPr>
        <w:lastRenderedPageBreak/>
        <w:t>Aplicación 2</w:t>
      </w:r>
      <w:r w:rsidRPr="00660B1E">
        <w:rPr>
          <w:rFonts w:ascii="Arial" w:hAnsi="Arial" w:cs="Arial"/>
        </w:rPr>
        <w:t>:</w:t>
      </w:r>
      <w:r w:rsidR="0094220E">
        <w:rPr>
          <w:rFonts w:ascii="Arial" w:hAnsi="Arial" w:cs="Arial"/>
        </w:rPr>
        <w:t xml:space="preserve"> </w:t>
      </w:r>
      <w:r w:rsidR="00D12F5C" w:rsidRPr="00660B1E">
        <w:rPr>
          <w:rFonts w:ascii="Arial" w:hAnsi="Arial" w:cs="Arial"/>
        </w:rPr>
        <w:t>Para la aplicación utilizaremos los siguientes componentes:</w:t>
      </w:r>
    </w:p>
    <w:tbl>
      <w:tblPr>
        <w:tblStyle w:val="Tablaconcuadrcula"/>
        <w:tblW w:w="0" w:type="auto"/>
        <w:tblInd w:w="92" w:type="dxa"/>
        <w:tblLook w:val="04A0"/>
      </w:tblPr>
      <w:tblGrid>
        <w:gridCol w:w="339"/>
        <w:gridCol w:w="4114"/>
      </w:tblGrid>
      <w:tr w:rsidR="000F5C6A" w:rsidRPr="00660B1E" w:rsidTr="00895D2F">
        <w:trPr>
          <w:trHeight w:val="269"/>
        </w:trPr>
        <w:tc>
          <w:tcPr>
            <w:tcW w:w="236" w:type="dxa"/>
          </w:tcPr>
          <w:p w:rsidR="000F5C6A" w:rsidRPr="00660B1E" w:rsidRDefault="000F5C6A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:rsidR="000F5C6A" w:rsidRPr="00660B1E" w:rsidRDefault="000F5C6A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Materiales.</w:t>
            </w:r>
          </w:p>
        </w:tc>
      </w:tr>
      <w:tr w:rsidR="000F5C6A" w:rsidRPr="00660B1E" w:rsidTr="00895D2F">
        <w:trPr>
          <w:trHeight w:val="269"/>
        </w:trPr>
        <w:tc>
          <w:tcPr>
            <w:tcW w:w="236" w:type="dxa"/>
          </w:tcPr>
          <w:p w:rsidR="000F5C6A" w:rsidRPr="00660B1E" w:rsidRDefault="000F5C6A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114" w:type="dxa"/>
          </w:tcPr>
          <w:p w:rsidR="000F5C6A" w:rsidRPr="00660B1E" w:rsidRDefault="000F5C6A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 xml:space="preserve"> SEG-020.</w:t>
            </w:r>
          </w:p>
        </w:tc>
      </w:tr>
      <w:tr w:rsidR="000F5C6A" w:rsidRPr="00660B1E" w:rsidTr="00895D2F">
        <w:trPr>
          <w:trHeight w:val="283"/>
        </w:trPr>
        <w:tc>
          <w:tcPr>
            <w:tcW w:w="236" w:type="dxa"/>
          </w:tcPr>
          <w:p w:rsidR="000F5C6A" w:rsidRPr="00660B1E" w:rsidRDefault="000F5C6A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114" w:type="dxa"/>
          </w:tcPr>
          <w:p w:rsidR="000F5C6A" w:rsidRPr="00660B1E" w:rsidRDefault="000F5C6A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CCTV-075.</w:t>
            </w:r>
          </w:p>
        </w:tc>
      </w:tr>
      <w:tr w:rsidR="000F5C6A" w:rsidRPr="00660B1E" w:rsidTr="00895D2F">
        <w:trPr>
          <w:trHeight w:val="283"/>
        </w:trPr>
        <w:tc>
          <w:tcPr>
            <w:tcW w:w="236" w:type="dxa"/>
          </w:tcPr>
          <w:p w:rsidR="000F5C6A" w:rsidRPr="00660B1E" w:rsidRDefault="000F5C6A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1</w:t>
            </w:r>
          </w:p>
        </w:tc>
        <w:tc>
          <w:tcPr>
            <w:tcW w:w="4114" w:type="dxa"/>
          </w:tcPr>
          <w:p w:rsidR="000F5C6A" w:rsidRPr="00660B1E" w:rsidRDefault="000F5C6A" w:rsidP="007501A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TRS</w:t>
            </w:r>
            <w:r w:rsidR="007501A6">
              <w:rPr>
                <w:rFonts w:ascii="Arial" w:hAnsi="Arial" w:cs="Arial"/>
              </w:rPr>
              <w:t>400</w:t>
            </w:r>
            <w:r w:rsidRPr="00660B1E">
              <w:rPr>
                <w:rFonts w:ascii="Arial" w:hAnsi="Arial" w:cs="Arial"/>
              </w:rPr>
              <w:t>.</w:t>
            </w:r>
          </w:p>
        </w:tc>
      </w:tr>
      <w:tr w:rsidR="000F5C6A" w:rsidRPr="00660B1E" w:rsidTr="00895D2F">
        <w:trPr>
          <w:trHeight w:val="283"/>
        </w:trPr>
        <w:tc>
          <w:tcPr>
            <w:tcW w:w="236" w:type="dxa"/>
          </w:tcPr>
          <w:p w:rsidR="000F5C6A" w:rsidRPr="00660B1E" w:rsidRDefault="000F5C6A" w:rsidP="00660B1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1</w:t>
            </w:r>
          </w:p>
        </w:tc>
        <w:tc>
          <w:tcPr>
            <w:tcW w:w="4114" w:type="dxa"/>
          </w:tcPr>
          <w:p w:rsidR="000F5C6A" w:rsidRPr="00660B1E" w:rsidRDefault="000F5C6A" w:rsidP="007501A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60B1E">
              <w:rPr>
                <w:rFonts w:ascii="Arial" w:hAnsi="Arial" w:cs="Arial"/>
              </w:rPr>
              <w:t>BR-1201</w:t>
            </w:r>
            <w:r w:rsidR="007501A6">
              <w:rPr>
                <w:rFonts w:ascii="Arial" w:hAnsi="Arial" w:cs="Arial"/>
              </w:rPr>
              <w:t>.</w:t>
            </w:r>
          </w:p>
        </w:tc>
      </w:tr>
    </w:tbl>
    <w:p w:rsidR="000F5C6A" w:rsidRDefault="000F5C6A" w:rsidP="00660B1E">
      <w:pPr>
        <w:jc w:val="both"/>
        <w:rPr>
          <w:rFonts w:ascii="Arial" w:hAnsi="Arial" w:cs="Arial"/>
          <w:sz w:val="20"/>
        </w:rPr>
      </w:pPr>
    </w:p>
    <w:p w:rsidR="00D12F5C" w:rsidRPr="00D12F5C" w:rsidRDefault="00D12F5C" w:rsidP="003044B9">
      <w:pPr>
        <w:jc w:val="center"/>
        <w:rPr>
          <w:lang w:val="en-US"/>
        </w:rPr>
      </w:pPr>
      <w:r w:rsidRPr="00D12F5C">
        <w:rPr>
          <w:noProof/>
          <w:lang w:eastAsia="es-MX"/>
        </w:rPr>
        <w:drawing>
          <wp:inline distT="0" distB="0" distL="0" distR="0">
            <wp:extent cx="4489359" cy="3683480"/>
            <wp:effectExtent l="19050" t="0" r="6441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90" cy="369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878" w:rsidRDefault="002D7878"/>
    <w:p w:rsidR="00FB57D3" w:rsidRDefault="00A73AFF" w:rsidP="000E01A5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6036687" cy="4632385"/>
            <wp:effectExtent l="19050" t="0" r="2163" b="0"/>
            <wp:docPr id="2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693" cy="463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4DE" w:rsidRPr="00660B1E" w:rsidRDefault="00C424DE" w:rsidP="00C424DE">
      <w:pPr>
        <w:jc w:val="both"/>
        <w:rPr>
          <w:rFonts w:ascii="Arial" w:hAnsi="Arial" w:cs="Arial"/>
        </w:rPr>
      </w:pPr>
      <w:r w:rsidRPr="00660B1E">
        <w:rPr>
          <w:rFonts w:ascii="Arial" w:hAnsi="Arial" w:cs="Arial"/>
        </w:rPr>
        <w:t>Cons</w:t>
      </w:r>
      <w:r>
        <w:rPr>
          <w:rFonts w:ascii="Arial" w:hAnsi="Arial" w:cs="Arial"/>
        </w:rPr>
        <w:t>iste en conectar a la terminal 2</w:t>
      </w:r>
      <w:r w:rsidRPr="00660B1E">
        <w:rPr>
          <w:rFonts w:ascii="Arial" w:hAnsi="Arial" w:cs="Arial"/>
        </w:rPr>
        <w:t xml:space="preserve"> la salida de 12v de un video portero para poder controlar una chapa electromagnética que requiere mayor corriente que la proporcionada por un video portero convencional. </w:t>
      </w:r>
    </w:p>
    <w:p w:rsidR="00C424DE" w:rsidRDefault="00C424DE" w:rsidP="00C424DE">
      <w:pPr>
        <w:jc w:val="both"/>
      </w:pPr>
      <w:r w:rsidRPr="00660B1E">
        <w:rPr>
          <w:rFonts w:ascii="Arial" w:hAnsi="Arial" w:cs="Arial"/>
        </w:rPr>
        <w:t xml:space="preserve">La conexión implica utilizar alimentación independiente para que por medio de un relevador se pueda tener control sobre la cerradura al presionar el botón </w:t>
      </w:r>
      <w:r w:rsidR="006A1646">
        <w:rPr>
          <w:rFonts w:ascii="Arial" w:hAnsi="Arial" w:cs="Arial"/>
        </w:rPr>
        <w:t xml:space="preserve">del monitor del </w:t>
      </w:r>
      <w:r w:rsidR="000022DD">
        <w:rPr>
          <w:rFonts w:ascii="Arial" w:hAnsi="Arial" w:cs="Arial"/>
        </w:rPr>
        <w:t>video portero</w:t>
      </w:r>
      <w:r w:rsidR="006A1646">
        <w:rPr>
          <w:rFonts w:ascii="Arial" w:hAnsi="Arial" w:cs="Arial"/>
        </w:rPr>
        <w:t xml:space="preserve">. </w:t>
      </w:r>
      <w:r w:rsidRPr="00660B1E">
        <w:rPr>
          <w:rFonts w:ascii="Arial" w:hAnsi="Arial" w:cs="Arial"/>
        </w:rPr>
        <w:t xml:space="preserve">  </w:t>
      </w:r>
    </w:p>
    <w:sectPr w:rsidR="00C424DE" w:rsidSect="00484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91E"/>
    <w:multiLevelType w:val="hybridMultilevel"/>
    <w:tmpl w:val="F17CE2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66847"/>
    <w:multiLevelType w:val="hybridMultilevel"/>
    <w:tmpl w:val="B1988828"/>
    <w:lvl w:ilvl="0" w:tplc="0EC634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F96"/>
    <w:rsid w:val="00000394"/>
    <w:rsid w:val="00001CFA"/>
    <w:rsid w:val="000022DD"/>
    <w:rsid w:val="0000619B"/>
    <w:rsid w:val="00006AAB"/>
    <w:rsid w:val="00016BF0"/>
    <w:rsid w:val="000262BF"/>
    <w:rsid w:val="0002687C"/>
    <w:rsid w:val="000419E5"/>
    <w:rsid w:val="00043847"/>
    <w:rsid w:val="000527EF"/>
    <w:rsid w:val="000533FC"/>
    <w:rsid w:val="00053624"/>
    <w:rsid w:val="000857EA"/>
    <w:rsid w:val="000B3FF2"/>
    <w:rsid w:val="000C1E29"/>
    <w:rsid w:val="000C55CC"/>
    <w:rsid w:val="000D785F"/>
    <w:rsid w:val="000E01A5"/>
    <w:rsid w:val="000F5C6A"/>
    <w:rsid w:val="00125C35"/>
    <w:rsid w:val="0013386F"/>
    <w:rsid w:val="00133E1B"/>
    <w:rsid w:val="00140C88"/>
    <w:rsid w:val="0014561F"/>
    <w:rsid w:val="00151A7F"/>
    <w:rsid w:val="001620A0"/>
    <w:rsid w:val="001828B3"/>
    <w:rsid w:val="00191CA0"/>
    <w:rsid w:val="001D045E"/>
    <w:rsid w:val="0020082D"/>
    <w:rsid w:val="00213947"/>
    <w:rsid w:val="00216014"/>
    <w:rsid w:val="002220CE"/>
    <w:rsid w:val="00230D7C"/>
    <w:rsid w:val="00233DAB"/>
    <w:rsid w:val="002479D7"/>
    <w:rsid w:val="00255C10"/>
    <w:rsid w:val="00280DD6"/>
    <w:rsid w:val="002917AF"/>
    <w:rsid w:val="002C635C"/>
    <w:rsid w:val="002D7878"/>
    <w:rsid w:val="002D7B0C"/>
    <w:rsid w:val="002F5F96"/>
    <w:rsid w:val="003044B9"/>
    <w:rsid w:val="00330A04"/>
    <w:rsid w:val="003562D6"/>
    <w:rsid w:val="00364450"/>
    <w:rsid w:val="0036514F"/>
    <w:rsid w:val="00372F41"/>
    <w:rsid w:val="003A403A"/>
    <w:rsid w:val="003C280C"/>
    <w:rsid w:val="003D01A7"/>
    <w:rsid w:val="003D6161"/>
    <w:rsid w:val="003E1345"/>
    <w:rsid w:val="004023EC"/>
    <w:rsid w:val="0043061E"/>
    <w:rsid w:val="00447F13"/>
    <w:rsid w:val="00456168"/>
    <w:rsid w:val="00474B83"/>
    <w:rsid w:val="00474D6D"/>
    <w:rsid w:val="00484B8A"/>
    <w:rsid w:val="0049074A"/>
    <w:rsid w:val="004B24F3"/>
    <w:rsid w:val="004B62B9"/>
    <w:rsid w:val="004C3A58"/>
    <w:rsid w:val="004D53A7"/>
    <w:rsid w:val="004F3F27"/>
    <w:rsid w:val="00514682"/>
    <w:rsid w:val="00514940"/>
    <w:rsid w:val="00524537"/>
    <w:rsid w:val="005254FF"/>
    <w:rsid w:val="00537490"/>
    <w:rsid w:val="005468DF"/>
    <w:rsid w:val="00546F92"/>
    <w:rsid w:val="00557606"/>
    <w:rsid w:val="00561706"/>
    <w:rsid w:val="0059024F"/>
    <w:rsid w:val="005B4758"/>
    <w:rsid w:val="005B5735"/>
    <w:rsid w:val="005D2D31"/>
    <w:rsid w:val="005E3A88"/>
    <w:rsid w:val="005E3F9B"/>
    <w:rsid w:val="005E6875"/>
    <w:rsid w:val="005F1CAC"/>
    <w:rsid w:val="005F64CC"/>
    <w:rsid w:val="00602223"/>
    <w:rsid w:val="006043FD"/>
    <w:rsid w:val="00623EDE"/>
    <w:rsid w:val="00624470"/>
    <w:rsid w:val="006501C0"/>
    <w:rsid w:val="0066016B"/>
    <w:rsid w:val="00660B1E"/>
    <w:rsid w:val="00661961"/>
    <w:rsid w:val="006A1646"/>
    <w:rsid w:val="006C0CE7"/>
    <w:rsid w:val="006C3935"/>
    <w:rsid w:val="006C3B68"/>
    <w:rsid w:val="006D05FD"/>
    <w:rsid w:val="006D2A5B"/>
    <w:rsid w:val="006F616C"/>
    <w:rsid w:val="00711CE6"/>
    <w:rsid w:val="0072188F"/>
    <w:rsid w:val="00740886"/>
    <w:rsid w:val="00742CC1"/>
    <w:rsid w:val="007501A6"/>
    <w:rsid w:val="00754370"/>
    <w:rsid w:val="00766D7C"/>
    <w:rsid w:val="00784FA1"/>
    <w:rsid w:val="007A275D"/>
    <w:rsid w:val="007A45F9"/>
    <w:rsid w:val="007A4C41"/>
    <w:rsid w:val="007B7A17"/>
    <w:rsid w:val="007C4720"/>
    <w:rsid w:val="007E20C8"/>
    <w:rsid w:val="007E20F4"/>
    <w:rsid w:val="007E4D0C"/>
    <w:rsid w:val="007E563B"/>
    <w:rsid w:val="007F4B28"/>
    <w:rsid w:val="00813042"/>
    <w:rsid w:val="008218EE"/>
    <w:rsid w:val="00872BF7"/>
    <w:rsid w:val="0088709B"/>
    <w:rsid w:val="008C53CC"/>
    <w:rsid w:val="0091434A"/>
    <w:rsid w:val="00923EAC"/>
    <w:rsid w:val="00930A23"/>
    <w:rsid w:val="0094220E"/>
    <w:rsid w:val="00975FAC"/>
    <w:rsid w:val="00993B5B"/>
    <w:rsid w:val="009C0260"/>
    <w:rsid w:val="009E752D"/>
    <w:rsid w:val="00A240F3"/>
    <w:rsid w:val="00A44DF2"/>
    <w:rsid w:val="00A454BE"/>
    <w:rsid w:val="00A73AFF"/>
    <w:rsid w:val="00A83618"/>
    <w:rsid w:val="00A90D6F"/>
    <w:rsid w:val="00A958D3"/>
    <w:rsid w:val="00AA7A4F"/>
    <w:rsid w:val="00AD1A7E"/>
    <w:rsid w:val="00AE712F"/>
    <w:rsid w:val="00AF1F96"/>
    <w:rsid w:val="00B056FC"/>
    <w:rsid w:val="00B471EF"/>
    <w:rsid w:val="00B723E3"/>
    <w:rsid w:val="00BA1ABA"/>
    <w:rsid w:val="00C27152"/>
    <w:rsid w:val="00C36FF9"/>
    <w:rsid w:val="00C37883"/>
    <w:rsid w:val="00C424DE"/>
    <w:rsid w:val="00C57BFA"/>
    <w:rsid w:val="00C77182"/>
    <w:rsid w:val="00CE054C"/>
    <w:rsid w:val="00CE43D1"/>
    <w:rsid w:val="00CE684D"/>
    <w:rsid w:val="00D108AC"/>
    <w:rsid w:val="00D12F5C"/>
    <w:rsid w:val="00D47E0D"/>
    <w:rsid w:val="00D54AA1"/>
    <w:rsid w:val="00D63C2D"/>
    <w:rsid w:val="00D77B0C"/>
    <w:rsid w:val="00D84D38"/>
    <w:rsid w:val="00D92970"/>
    <w:rsid w:val="00DA0EE4"/>
    <w:rsid w:val="00DE609F"/>
    <w:rsid w:val="00DE62C6"/>
    <w:rsid w:val="00DF54BC"/>
    <w:rsid w:val="00E037A5"/>
    <w:rsid w:val="00E06F5D"/>
    <w:rsid w:val="00E243A3"/>
    <w:rsid w:val="00E43859"/>
    <w:rsid w:val="00E5670D"/>
    <w:rsid w:val="00E873C0"/>
    <w:rsid w:val="00E919F5"/>
    <w:rsid w:val="00EB555A"/>
    <w:rsid w:val="00EC136D"/>
    <w:rsid w:val="00ED552B"/>
    <w:rsid w:val="00EE1F40"/>
    <w:rsid w:val="00EF474F"/>
    <w:rsid w:val="00EF6799"/>
    <w:rsid w:val="00F105D3"/>
    <w:rsid w:val="00F126D1"/>
    <w:rsid w:val="00F61804"/>
    <w:rsid w:val="00F64C52"/>
    <w:rsid w:val="00F71D5C"/>
    <w:rsid w:val="00F74764"/>
    <w:rsid w:val="00F80D7C"/>
    <w:rsid w:val="00FB57D3"/>
    <w:rsid w:val="00FB5C31"/>
    <w:rsid w:val="00FB5E5B"/>
    <w:rsid w:val="00FC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F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01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7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ELECTRONICA STEREN SA DE CV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 STEREN SA DE CV</dc:creator>
  <cp:lastModifiedBy>ELECTRONICA STEREN SA DE CV</cp:lastModifiedBy>
  <cp:revision>126</cp:revision>
  <dcterms:created xsi:type="dcterms:W3CDTF">2012-09-03T22:52:00Z</dcterms:created>
  <dcterms:modified xsi:type="dcterms:W3CDTF">2012-09-21T16:24:00Z</dcterms:modified>
</cp:coreProperties>
</file>